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85917" w14:textId="77777777" w:rsidR="001A1144" w:rsidRDefault="001A1144" w:rsidP="001A1144">
      <w:pPr>
        <w:jc w:val="center"/>
        <w:rPr>
          <w:rFonts w:ascii="Calibri" w:eastAsia="Calibri" w:hAnsi="Calibri" w:cs="Calibri"/>
          <w:color w:val="000000" w:themeColor="text1"/>
          <w:sz w:val="40"/>
          <w:szCs w:val="40"/>
        </w:rPr>
      </w:pPr>
      <w:r w:rsidRPr="3088DF25">
        <w:rPr>
          <w:rFonts w:ascii="Calibri" w:eastAsia="Calibri" w:hAnsi="Calibri" w:cs="Calibri"/>
          <w:b/>
          <w:bCs/>
          <w:color w:val="000000" w:themeColor="text1"/>
          <w:sz w:val="40"/>
          <w:szCs w:val="40"/>
        </w:rPr>
        <w:t>TRUTH FOR LIFE WITH ALISTAIR BEGG</w:t>
      </w:r>
    </w:p>
    <w:p w14:paraId="0382C883" w14:textId="77777777" w:rsidR="001A1144" w:rsidRDefault="001A1144" w:rsidP="001A1144">
      <w:pPr>
        <w:spacing w:before="240" w:after="240" w:line="240" w:lineRule="auto"/>
        <w:jc w:val="center"/>
      </w:pPr>
      <w:r w:rsidRPr="5A9A5056">
        <w:rPr>
          <w:rFonts w:ascii="Helvetica" w:eastAsia="Helvetica" w:hAnsi="Helvetica" w:cs="Helvetica"/>
          <w:b/>
          <w:bCs/>
          <w:color w:val="000000" w:themeColor="text1"/>
          <w:sz w:val="32"/>
          <w:szCs w:val="32"/>
        </w:rPr>
        <w:t>Weekend Program</w:t>
      </w:r>
    </w:p>
    <w:p w14:paraId="4B53017C" w14:textId="77777777" w:rsidR="001A1144" w:rsidRDefault="001A1144" w:rsidP="001A1144">
      <w:pPr>
        <w:spacing w:before="240" w:after="240" w:line="240" w:lineRule="auto"/>
        <w:jc w:val="center"/>
      </w:pPr>
      <w:r w:rsidRPr="5A9A5056">
        <w:rPr>
          <w:rFonts w:ascii="Helvetica" w:eastAsia="Helvetica" w:hAnsi="Helvetica" w:cs="Helvetica"/>
          <w:b/>
          <w:bCs/>
          <w:color w:val="000000" w:themeColor="text1"/>
          <w:sz w:val="28"/>
          <w:szCs w:val="28"/>
        </w:rPr>
        <w:t>April 11 – May 17</w:t>
      </w:r>
    </w:p>
    <w:p w14:paraId="4A6CDF38" w14:textId="77777777" w:rsidR="001A1144" w:rsidRDefault="001A1144" w:rsidP="001A1144">
      <w:pPr>
        <w:spacing w:after="0" w:line="240" w:lineRule="auto"/>
        <w:jc w:val="center"/>
      </w:pPr>
      <w:r w:rsidRPr="5A9A5056">
        <w:rPr>
          <w:rFonts w:ascii="Helvetica" w:eastAsia="Helvetica" w:hAnsi="Helvetica" w:cs="Helvetica"/>
          <w:b/>
          <w:bCs/>
          <w:color w:val="000000" w:themeColor="text1"/>
          <w:sz w:val="28"/>
          <w:szCs w:val="28"/>
        </w:rPr>
        <w:t>The God Who Knows Me</w:t>
      </w:r>
    </w:p>
    <w:p w14:paraId="4DBC33C5" w14:textId="77777777" w:rsidR="001A1144" w:rsidRDefault="001A1144" w:rsidP="001A1144">
      <w:pPr>
        <w:spacing w:after="0" w:line="360" w:lineRule="auto"/>
        <w:jc w:val="center"/>
      </w:pPr>
      <w:r w:rsidRPr="5A9A5056">
        <w:rPr>
          <w:rFonts w:ascii="Helvetica" w:eastAsia="Helvetica" w:hAnsi="Helvetica" w:cs="Helvetica"/>
          <w:b/>
          <w:bCs/>
          <w:color w:val="000000" w:themeColor="text1"/>
          <w:sz w:val="22"/>
          <w:szCs w:val="22"/>
        </w:rPr>
        <w:t>Psalm 139: 1-24</w:t>
      </w:r>
    </w:p>
    <w:p w14:paraId="481AF0E5" w14:textId="77777777" w:rsidR="001A1144" w:rsidRDefault="001A1144" w:rsidP="001A1144">
      <w:pPr>
        <w:spacing w:after="0" w:line="240" w:lineRule="auto"/>
        <w:jc w:val="center"/>
        <w:rPr>
          <w:rFonts w:ascii="Helvetica" w:eastAsia="Helvetica" w:hAnsi="Helvetica" w:cs="Helvetica"/>
          <w:color w:val="000000" w:themeColor="text1"/>
          <w:sz w:val="28"/>
          <w:szCs w:val="28"/>
        </w:rPr>
      </w:pPr>
    </w:p>
    <w:p w14:paraId="4C986359" w14:textId="77777777" w:rsidR="001A1144" w:rsidRDefault="001A1144" w:rsidP="001A1144">
      <w:pPr>
        <w:spacing w:after="240" w:line="276" w:lineRule="auto"/>
        <w:rPr>
          <w:rFonts w:ascii="Helvetica" w:eastAsia="Helvetica" w:hAnsi="Helvetica" w:cs="Helvetica"/>
          <w:sz w:val="22"/>
          <w:szCs w:val="22"/>
        </w:rPr>
      </w:pPr>
      <w:r w:rsidRPr="5A9A5056">
        <w:rPr>
          <w:rFonts w:ascii="Helvetica" w:eastAsia="Helvetica" w:hAnsi="Helvetica" w:cs="Helvetica"/>
          <w:b/>
          <w:bCs/>
          <w:color w:val="000000" w:themeColor="text1"/>
          <w:sz w:val="22"/>
          <w:szCs w:val="22"/>
        </w:rPr>
        <w:t xml:space="preserve">Point graphics here: </w:t>
      </w:r>
      <w:hyperlink r:id="rId4">
        <w:r w:rsidRPr="5A9A5056">
          <w:rPr>
            <w:rStyle w:val="Hyperlink"/>
            <w:rFonts w:ascii="Helvetica" w:eastAsia="Helvetica" w:hAnsi="Helvetica" w:cs="Helvetica"/>
            <w:sz w:val="22"/>
            <w:szCs w:val="22"/>
          </w:rPr>
          <w:t>https://www.truthforlife.org/resources/series/god-who-knows-me/</w:t>
        </w:r>
      </w:hyperlink>
    </w:p>
    <w:p w14:paraId="0D28253A" w14:textId="77777777" w:rsidR="001A1144" w:rsidRDefault="001A1144" w:rsidP="001A1144">
      <w:pPr>
        <w:spacing w:after="240" w:line="276" w:lineRule="auto"/>
        <w:rPr>
          <w:rFonts w:ascii="Helvetica" w:eastAsia="Helvetica" w:hAnsi="Helvetica" w:cs="Helvetica"/>
          <w:color w:val="000000" w:themeColor="text1"/>
          <w:sz w:val="22"/>
          <w:szCs w:val="22"/>
        </w:rPr>
      </w:pPr>
      <w:r w:rsidRPr="5A9A5056">
        <w:rPr>
          <w:rFonts w:ascii="Helvetica" w:eastAsia="Helvetica" w:hAnsi="Helvetica" w:cs="Helvetica"/>
          <w:b/>
          <w:bCs/>
          <w:color w:val="000000" w:themeColor="text1"/>
          <w:sz w:val="22"/>
          <w:szCs w:val="22"/>
          <w:highlight w:val="yellow"/>
        </w:rPr>
        <w:t>Talking points for this series are available in Broadcast Scripts and Schedules folder of Promo Pack</w:t>
      </w:r>
    </w:p>
    <w:p w14:paraId="5828D804" w14:textId="77777777" w:rsidR="001A1144" w:rsidRDefault="001A1144" w:rsidP="001A1144">
      <w:pPr>
        <w:spacing w:after="0" w:line="360" w:lineRule="auto"/>
        <w:rPr>
          <w:rFonts w:ascii="Helvetica" w:eastAsia="Helvetica" w:hAnsi="Helvetica" w:cs="Helvetica"/>
          <w:color w:val="000000" w:themeColor="text1"/>
          <w:sz w:val="22"/>
          <w:szCs w:val="22"/>
        </w:rPr>
      </w:pPr>
      <w:r w:rsidRPr="5283F143">
        <w:rPr>
          <w:rFonts w:ascii="Helvetica" w:eastAsia="Helvetica" w:hAnsi="Helvetica" w:cs="Helvetica"/>
          <w:b/>
          <w:bCs/>
          <w:color w:val="000000" w:themeColor="text1"/>
          <w:sz w:val="22"/>
          <w:szCs w:val="22"/>
        </w:rPr>
        <w:t>Series Description</w:t>
      </w:r>
    </w:p>
    <w:p w14:paraId="31F40944" w14:textId="77777777" w:rsidR="001A1144" w:rsidRDefault="001A1144" w:rsidP="001A1144">
      <w:pPr>
        <w:spacing w:after="0" w:line="300" w:lineRule="auto"/>
        <w:rPr>
          <w:rFonts w:ascii="Helvetica" w:eastAsia="Helvetica" w:hAnsi="Helvetica" w:cs="Helvetica"/>
          <w:sz w:val="22"/>
          <w:szCs w:val="22"/>
        </w:rPr>
      </w:pPr>
      <w:r w:rsidRPr="40732E75">
        <w:rPr>
          <w:rFonts w:ascii="Helvetica" w:eastAsia="Helvetica" w:hAnsi="Helvetica" w:cs="Helvetica"/>
          <w:sz w:val="22"/>
          <w:szCs w:val="22"/>
        </w:rPr>
        <w:t>In this short series, Alistair Begg leads us through the 139th Psalm, which helps us to see that the quest to understand our identity begins not by looking inward but by looking upward. God, we learn, not only made us, encompasses us, and stands in righteous judgment over us; He also knows us intimately and completely. And in Jesus, He has paved the way for us to know Him and be in His presence forever.</w:t>
      </w:r>
    </w:p>
    <w:p w14:paraId="7A143A2F" w14:textId="77777777" w:rsidR="001A1144" w:rsidRDefault="001A1144" w:rsidP="001A1144">
      <w:pPr>
        <w:spacing w:after="0" w:line="300" w:lineRule="auto"/>
        <w:rPr>
          <w:rFonts w:ascii="Helvetica" w:eastAsia="Helvetica" w:hAnsi="Helvetica" w:cs="Helvetica"/>
          <w:color w:val="000000" w:themeColor="text1"/>
          <w:sz w:val="22"/>
          <w:szCs w:val="22"/>
        </w:rPr>
      </w:pPr>
    </w:p>
    <w:p w14:paraId="75091E06" w14:textId="77777777" w:rsidR="001A1144" w:rsidRDefault="001A1144" w:rsidP="001A1144">
      <w:pPr>
        <w:spacing w:after="0" w:line="300" w:lineRule="auto"/>
        <w:rPr>
          <w:rFonts w:ascii="Helvetica" w:eastAsia="Helvetica" w:hAnsi="Helvetica" w:cs="Helvetica"/>
          <w:color w:val="000000" w:themeColor="text1"/>
          <w:sz w:val="22"/>
          <w:szCs w:val="22"/>
        </w:rPr>
      </w:pPr>
      <w:r w:rsidRPr="40732E75">
        <w:rPr>
          <w:rFonts w:ascii="Helvetica" w:eastAsia="Helvetica" w:hAnsi="Helvetica" w:cs="Helvetica"/>
          <w:b/>
          <w:bCs/>
          <w:color w:val="000000" w:themeColor="text1"/>
          <w:sz w:val="22"/>
          <w:szCs w:val="22"/>
        </w:rPr>
        <w:t>Social Media Copy</w:t>
      </w:r>
      <w:r w:rsidRPr="40732E75">
        <w:rPr>
          <w:rFonts w:ascii="Helvetica" w:eastAsia="Helvetica" w:hAnsi="Helvetica" w:cs="Helvetica"/>
          <w:color w:val="000000" w:themeColor="text1"/>
          <w:sz w:val="22"/>
          <w:szCs w:val="22"/>
        </w:rPr>
        <w:t xml:space="preserve"> </w:t>
      </w:r>
    </w:p>
    <w:p w14:paraId="79D1BD3E" w14:textId="77777777" w:rsidR="001A1144" w:rsidRDefault="001A1144" w:rsidP="001A1144">
      <w:pPr>
        <w:spacing w:after="0" w:line="300" w:lineRule="auto"/>
        <w:rPr>
          <w:rFonts w:ascii="Helvetica" w:eastAsia="Helvetica" w:hAnsi="Helvetica" w:cs="Helvetica"/>
          <w:color w:val="000000" w:themeColor="text1"/>
          <w:sz w:val="22"/>
          <w:szCs w:val="22"/>
        </w:rPr>
      </w:pPr>
      <w:r w:rsidRPr="40732E75">
        <w:rPr>
          <w:rFonts w:ascii="Helvetica" w:eastAsia="Helvetica" w:hAnsi="Helvetica" w:cs="Helvetica"/>
          <w:color w:val="000000" w:themeColor="text1"/>
          <w:sz w:val="22"/>
          <w:szCs w:val="22"/>
        </w:rPr>
        <w:t>The 139</w:t>
      </w:r>
      <w:r w:rsidRPr="40732E75">
        <w:rPr>
          <w:rFonts w:ascii="Helvetica" w:eastAsia="Helvetica" w:hAnsi="Helvetica" w:cs="Helvetica"/>
          <w:color w:val="000000" w:themeColor="text1"/>
          <w:sz w:val="22"/>
          <w:szCs w:val="22"/>
          <w:vertAlign w:val="superscript"/>
        </w:rPr>
        <w:t>th</w:t>
      </w:r>
      <w:r w:rsidRPr="40732E75">
        <w:rPr>
          <w:rFonts w:ascii="Helvetica" w:eastAsia="Helvetica" w:hAnsi="Helvetica" w:cs="Helvetica"/>
          <w:color w:val="000000" w:themeColor="text1"/>
          <w:sz w:val="22"/>
          <w:szCs w:val="22"/>
        </w:rPr>
        <w:t xml:space="preserve"> Psalm opens with this staggering truth from the lips of David: “O Lord, you have searched me and known me!” Join Alistair Begg in his study of this Psalm, which helps us see that the quest </w:t>
      </w:r>
      <w:r w:rsidRPr="40732E75">
        <w:rPr>
          <w:rFonts w:ascii="Helvetica" w:eastAsia="Helvetica" w:hAnsi="Helvetica" w:cs="Helvetica"/>
          <w:sz w:val="22"/>
          <w:szCs w:val="22"/>
        </w:rPr>
        <w:t xml:space="preserve">to understand our identity begins not by looking inward but by looking upward. </w:t>
      </w:r>
      <w:r w:rsidRPr="40732E75">
        <w:rPr>
          <w:rFonts w:ascii="Helvetica" w:eastAsia="Helvetica" w:hAnsi="Helvetica" w:cs="Helvetica"/>
          <w:color w:val="000000" w:themeColor="text1"/>
          <w:sz w:val="22"/>
          <w:szCs w:val="22"/>
        </w:rPr>
        <w:t xml:space="preserve">Listen to </w:t>
      </w:r>
      <w:r w:rsidRPr="40732E75">
        <w:rPr>
          <w:rFonts w:ascii="Helvetica" w:eastAsia="Helvetica" w:hAnsi="Helvetica" w:cs="Helvetica"/>
          <w:i/>
          <w:iCs/>
          <w:color w:val="000000" w:themeColor="text1"/>
          <w:sz w:val="22"/>
          <w:szCs w:val="22"/>
        </w:rPr>
        <w:t xml:space="preserve">The God Who Knows Me </w:t>
      </w:r>
      <w:r w:rsidRPr="40732E75">
        <w:rPr>
          <w:rFonts w:ascii="Helvetica" w:eastAsia="Helvetica" w:hAnsi="Helvetica" w:cs="Helvetica"/>
          <w:color w:val="000000" w:themeColor="text1"/>
          <w:sz w:val="22"/>
          <w:szCs w:val="22"/>
        </w:rPr>
        <w:t>on Truth For Life at [time] on [days].</w:t>
      </w:r>
    </w:p>
    <w:p w14:paraId="7E55F778" w14:textId="77777777" w:rsidR="001A1144" w:rsidRDefault="001A1144" w:rsidP="001A1144">
      <w:pPr>
        <w:spacing w:line="300" w:lineRule="auto"/>
        <w:rPr>
          <w:color w:val="FF0000"/>
        </w:rPr>
      </w:pPr>
    </w:p>
    <w:p w14:paraId="36190704" w14:textId="77777777" w:rsidR="00376A75" w:rsidRDefault="00376A75"/>
    <w:sectPr w:rsidR="00376A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144"/>
    <w:rsid w:val="0019341A"/>
    <w:rsid w:val="001A1144"/>
    <w:rsid w:val="002567F1"/>
    <w:rsid w:val="00347269"/>
    <w:rsid w:val="00376A75"/>
    <w:rsid w:val="00550D5E"/>
    <w:rsid w:val="006A597B"/>
    <w:rsid w:val="00744ABE"/>
    <w:rsid w:val="00971BD7"/>
    <w:rsid w:val="00AF603E"/>
    <w:rsid w:val="00B219A3"/>
    <w:rsid w:val="00CD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817EFBF"/>
  <w15:chartTrackingRefBased/>
  <w15:docId w15:val="{0BF7C0C8-166F-F54C-9652-203D88890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144"/>
    <w:pPr>
      <w:spacing w:line="279" w:lineRule="auto"/>
    </w:pPr>
    <w:rPr>
      <w:rFonts w:eastAsiaTheme="minorEastAsia"/>
      <w:kern w:val="0"/>
      <w:lang w:eastAsia="ja-JP"/>
      <w14:ligatures w14:val="none"/>
    </w:rPr>
  </w:style>
  <w:style w:type="paragraph" w:styleId="Heading1">
    <w:name w:val="heading 1"/>
    <w:basedOn w:val="Normal"/>
    <w:next w:val="Normal"/>
    <w:link w:val="Heading1Char"/>
    <w:uiPriority w:val="9"/>
    <w:qFormat/>
    <w:rsid w:val="001A1144"/>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1A1144"/>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1A1144"/>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1A1144"/>
    <w:pPr>
      <w:keepNext/>
      <w:keepLines/>
      <w:spacing w:before="80" w:after="40" w:line="278" w:lineRule="auto"/>
      <w:outlineLvl w:val="3"/>
    </w:pPr>
    <w:rPr>
      <w:rFonts w:eastAsiaTheme="majorEastAsia" w:cstheme="majorBidi"/>
      <w:i/>
      <w:iCs/>
      <w:color w:val="0F4761" w:themeColor="accent1" w:themeShade="BF"/>
      <w:kern w:val="2"/>
      <w:lang w:eastAsia="en-US"/>
      <w14:ligatures w14:val="standardContextual"/>
    </w:rPr>
  </w:style>
  <w:style w:type="paragraph" w:styleId="Heading5">
    <w:name w:val="heading 5"/>
    <w:basedOn w:val="Normal"/>
    <w:next w:val="Normal"/>
    <w:link w:val="Heading5Char"/>
    <w:uiPriority w:val="9"/>
    <w:semiHidden/>
    <w:unhideWhenUsed/>
    <w:qFormat/>
    <w:rsid w:val="001A1144"/>
    <w:pPr>
      <w:keepNext/>
      <w:keepLines/>
      <w:spacing w:before="80" w:after="40" w:line="278" w:lineRule="auto"/>
      <w:outlineLvl w:val="4"/>
    </w:pPr>
    <w:rPr>
      <w:rFonts w:eastAsiaTheme="majorEastAsia" w:cstheme="majorBidi"/>
      <w:color w:val="0F4761" w:themeColor="accent1" w:themeShade="BF"/>
      <w:kern w:val="2"/>
      <w:lang w:eastAsia="en-US"/>
      <w14:ligatures w14:val="standardContextual"/>
    </w:rPr>
  </w:style>
  <w:style w:type="paragraph" w:styleId="Heading6">
    <w:name w:val="heading 6"/>
    <w:basedOn w:val="Normal"/>
    <w:next w:val="Normal"/>
    <w:link w:val="Heading6Char"/>
    <w:uiPriority w:val="9"/>
    <w:semiHidden/>
    <w:unhideWhenUsed/>
    <w:qFormat/>
    <w:rsid w:val="001A1144"/>
    <w:pPr>
      <w:keepNext/>
      <w:keepLines/>
      <w:spacing w:before="40" w:after="0" w:line="278" w:lineRule="auto"/>
      <w:outlineLvl w:val="5"/>
    </w:pPr>
    <w:rPr>
      <w:rFonts w:eastAsiaTheme="majorEastAsia" w:cstheme="majorBidi"/>
      <w:i/>
      <w:iCs/>
      <w:color w:val="595959" w:themeColor="text1" w:themeTint="A6"/>
      <w:kern w:val="2"/>
      <w:lang w:eastAsia="en-US"/>
      <w14:ligatures w14:val="standardContextual"/>
    </w:rPr>
  </w:style>
  <w:style w:type="paragraph" w:styleId="Heading7">
    <w:name w:val="heading 7"/>
    <w:basedOn w:val="Normal"/>
    <w:next w:val="Normal"/>
    <w:link w:val="Heading7Char"/>
    <w:uiPriority w:val="9"/>
    <w:semiHidden/>
    <w:unhideWhenUsed/>
    <w:qFormat/>
    <w:rsid w:val="001A1144"/>
    <w:pPr>
      <w:keepNext/>
      <w:keepLines/>
      <w:spacing w:before="40" w:after="0" w:line="278" w:lineRule="auto"/>
      <w:outlineLvl w:val="6"/>
    </w:pPr>
    <w:rPr>
      <w:rFonts w:eastAsiaTheme="majorEastAsia" w:cstheme="majorBidi"/>
      <w:color w:val="595959" w:themeColor="text1" w:themeTint="A6"/>
      <w:kern w:val="2"/>
      <w:lang w:eastAsia="en-US"/>
      <w14:ligatures w14:val="standardContextual"/>
    </w:rPr>
  </w:style>
  <w:style w:type="paragraph" w:styleId="Heading8">
    <w:name w:val="heading 8"/>
    <w:basedOn w:val="Normal"/>
    <w:next w:val="Normal"/>
    <w:link w:val="Heading8Char"/>
    <w:uiPriority w:val="9"/>
    <w:semiHidden/>
    <w:unhideWhenUsed/>
    <w:qFormat/>
    <w:rsid w:val="001A1144"/>
    <w:pPr>
      <w:keepNext/>
      <w:keepLines/>
      <w:spacing w:after="0" w:line="278" w:lineRule="auto"/>
      <w:outlineLvl w:val="7"/>
    </w:pPr>
    <w:rPr>
      <w:rFonts w:eastAsiaTheme="majorEastAsia" w:cstheme="majorBidi"/>
      <w:i/>
      <w:iCs/>
      <w:color w:val="272727" w:themeColor="text1" w:themeTint="D8"/>
      <w:kern w:val="2"/>
      <w:lang w:eastAsia="en-US"/>
      <w14:ligatures w14:val="standardContextual"/>
    </w:rPr>
  </w:style>
  <w:style w:type="paragraph" w:styleId="Heading9">
    <w:name w:val="heading 9"/>
    <w:basedOn w:val="Normal"/>
    <w:next w:val="Normal"/>
    <w:link w:val="Heading9Char"/>
    <w:uiPriority w:val="9"/>
    <w:semiHidden/>
    <w:unhideWhenUsed/>
    <w:qFormat/>
    <w:rsid w:val="001A1144"/>
    <w:pPr>
      <w:keepNext/>
      <w:keepLines/>
      <w:spacing w:after="0" w:line="278" w:lineRule="auto"/>
      <w:outlineLvl w:val="8"/>
    </w:pPr>
    <w:rPr>
      <w:rFonts w:eastAsiaTheme="majorEastAsia" w:cstheme="majorBidi"/>
      <w:color w:val="272727" w:themeColor="text1" w:themeTint="D8"/>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11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A11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A11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A11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A11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A11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A11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A11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A1144"/>
    <w:rPr>
      <w:rFonts w:eastAsiaTheme="majorEastAsia" w:cstheme="majorBidi"/>
      <w:color w:val="272727" w:themeColor="text1" w:themeTint="D8"/>
    </w:rPr>
  </w:style>
  <w:style w:type="paragraph" w:styleId="Title">
    <w:name w:val="Title"/>
    <w:basedOn w:val="Normal"/>
    <w:next w:val="Normal"/>
    <w:link w:val="TitleChar"/>
    <w:uiPriority w:val="10"/>
    <w:qFormat/>
    <w:rsid w:val="001A1144"/>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1A11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A1144"/>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1A11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A1144"/>
    <w:pPr>
      <w:spacing w:before="160" w:line="278" w:lineRule="auto"/>
      <w:jc w:val="center"/>
    </w:pPr>
    <w:rPr>
      <w:rFonts w:eastAsiaTheme="minorHAnsi"/>
      <w:i/>
      <w:iCs/>
      <w:color w:val="404040" w:themeColor="text1" w:themeTint="BF"/>
      <w:kern w:val="2"/>
      <w:lang w:eastAsia="en-US"/>
      <w14:ligatures w14:val="standardContextual"/>
    </w:rPr>
  </w:style>
  <w:style w:type="character" w:customStyle="1" w:styleId="QuoteChar">
    <w:name w:val="Quote Char"/>
    <w:basedOn w:val="DefaultParagraphFont"/>
    <w:link w:val="Quote"/>
    <w:uiPriority w:val="29"/>
    <w:rsid w:val="001A1144"/>
    <w:rPr>
      <w:i/>
      <w:iCs/>
      <w:color w:val="404040" w:themeColor="text1" w:themeTint="BF"/>
    </w:rPr>
  </w:style>
  <w:style w:type="paragraph" w:styleId="ListParagraph">
    <w:name w:val="List Paragraph"/>
    <w:basedOn w:val="Normal"/>
    <w:uiPriority w:val="34"/>
    <w:qFormat/>
    <w:rsid w:val="001A1144"/>
    <w:pPr>
      <w:spacing w:line="278" w:lineRule="auto"/>
      <w:ind w:left="720"/>
      <w:contextualSpacing/>
    </w:pPr>
    <w:rPr>
      <w:rFonts w:eastAsiaTheme="minorHAnsi"/>
      <w:kern w:val="2"/>
      <w:lang w:eastAsia="en-US"/>
      <w14:ligatures w14:val="standardContextual"/>
    </w:rPr>
  </w:style>
  <w:style w:type="character" w:styleId="IntenseEmphasis">
    <w:name w:val="Intense Emphasis"/>
    <w:basedOn w:val="DefaultParagraphFont"/>
    <w:uiPriority w:val="21"/>
    <w:qFormat/>
    <w:rsid w:val="001A1144"/>
    <w:rPr>
      <w:i/>
      <w:iCs/>
      <w:color w:val="0F4761" w:themeColor="accent1" w:themeShade="BF"/>
    </w:rPr>
  </w:style>
  <w:style w:type="paragraph" w:styleId="IntenseQuote">
    <w:name w:val="Intense Quote"/>
    <w:basedOn w:val="Normal"/>
    <w:next w:val="Normal"/>
    <w:link w:val="IntenseQuoteChar"/>
    <w:uiPriority w:val="30"/>
    <w:qFormat/>
    <w:rsid w:val="001A1144"/>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lang w:eastAsia="en-US"/>
      <w14:ligatures w14:val="standardContextual"/>
    </w:rPr>
  </w:style>
  <w:style w:type="character" w:customStyle="1" w:styleId="IntenseQuoteChar">
    <w:name w:val="Intense Quote Char"/>
    <w:basedOn w:val="DefaultParagraphFont"/>
    <w:link w:val="IntenseQuote"/>
    <w:uiPriority w:val="30"/>
    <w:rsid w:val="001A1144"/>
    <w:rPr>
      <w:i/>
      <w:iCs/>
      <w:color w:val="0F4761" w:themeColor="accent1" w:themeShade="BF"/>
    </w:rPr>
  </w:style>
  <w:style w:type="character" w:styleId="IntenseReference">
    <w:name w:val="Intense Reference"/>
    <w:basedOn w:val="DefaultParagraphFont"/>
    <w:uiPriority w:val="32"/>
    <w:qFormat/>
    <w:rsid w:val="001A1144"/>
    <w:rPr>
      <w:b/>
      <w:bCs/>
      <w:smallCaps/>
      <w:color w:val="0F4761" w:themeColor="accent1" w:themeShade="BF"/>
      <w:spacing w:val="5"/>
    </w:rPr>
  </w:style>
  <w:style w:type="character" w:styleId="Hyperlink">
    <w:name w:val="Hyperlink"/>
    <w:basedOn w:val="DefaultParagraphFont"/>
    <w:uiPriority w:val="99"/>
    <w:unhideWhenUsed/>
    <w:rsid w:val="001A1144"/>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truthforlife.org/resources/series/god-who-knows-m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206</Words>
  <Characters>964</Characters>
  <Application>Microsoft Office Word</Application>
  <DocSecurity>0</DocSecurity>
  <Lines>34</Lines>
  <Paragraphs>40</Paragraphs>
  <ScaleCrop>false</ScaleCrop>
  <Company/>
  <LinksUpToDate>false</LinksUpToDate>
  <CharactersWithSpaces>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1</cp:revision>
  <dcterms:created xsi:type="dcterms:W3CDTF">2026-03-23T19:44:00Z</dcterms:created>
  <dcterms:modified xsi:type="dcterms:W3CDTF">2026-03-23T19:45:00Z</dcterms:modified>
</cp:coreProperties>
</file>